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A02" w:rsidRDefault="00245A02" w:rsidP="00245A0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МАДОО детский сад № 17</w:t>
      </w:r>
    </w:p>
    <w:p w:rsidR="00245A02" w:rsidRDefault="00245A02" w:rsidP="00245A0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Конспект развлечения</w:t>
      </w:r>
    </w:p>
    <w:p w:rsidR="00245A02" w:rsidRDefault="00245A02" w:rsidP="00245A0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«1 июня – День защиты детей»</w:t>
      </w:r>
    </w:p>
    <w:p w:rsidR="00245A02" w:rsidRDefault="00245A02" w:rsidP="00D415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Здравствуйте, ребята! Я очень рада снова видеть вас.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Здравствуйте, Здравствуйте, Здравствуйте!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Мы рады приветствовать вас!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Как много светлых улыбок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Мы видим на лицах сейчас.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Сегодня праздник нас собрал: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Не ярмарка, не карнавал!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Первый летний день в году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Н</w:t>
      </w:r>
      <w:proofErr w:type="gramEnd"/>
      <w:r w:rsidRPr="00245A02">
        <w:rPr>
          <w:rFonts w:ascii="Times New Roman" w:hAnsi="Times New Roman" w:cs="Times New Roman"/>
          <w:sz w:val="28"/>
          <w:szCs w:val="28"/>
          <w:lang w:val="ru-RU"/>
        </w:rPr>
        <w:t>е отдаст детей в беду.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Сегодня у нас с вами веселый праздник, посвященный Дню защиты детей. Мы будем петь, играть, плясать и, конечно, к нам придут замечательные гости. А начать праздник я предлагаю песенкой “Солнечный круг”</w:t>
      </w:r>
    </w:p>
    <w:p w:rsidR="00D41559" w:rsidRPr="00245A02" w:rsidRDefault="00D41559" w:rsidP="00D41559">
      <w:pPr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Звучит "Солнечный круг", музыка А.Островского.</w:t>
      </w: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br/>
        <w:t>Потирая ладошки, спиной к детям, входит Врака-Забияка. Говорит ехидным голосом.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Ну вот, еще одну гадость я удачно совершила: насыпала в компот соли. Пусть теперь попьют солененький компотик! Ха-ха-ха!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Поворачивается и видит полный зал детей.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Ага! Сюда-то мне и надо!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Куда это "сюда"?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Куда, куда... Да сюда, где много детей. Я из них буду делать своих помощников.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Да кто же вы такая?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Я — Вракочка-Забиякочка. Можно просто — Врака-Забияка. Я слышала, у вас тут праздник какой-то?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Не какой-то, а праздник всех детей, которые за время учебного года повзрослели, поумнели, стали большими. Мы пришли повеселиться.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. Это вот эти детишечки-коротышечки большие?! Ой, насмешили! (Смеется). Так и хочется им пустышку дать пососать. (Дает детям пустышку).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Подожди, подожди, Врака-Забияка, чтобы узнать, на самом ли деле повзрослели наши ребята, нужно их проверить в играх, в танцах, в песнях.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Проверить, да? Пожалуйста! (Достает мяч). Вот мяч. Кто его не поймает, тот не вырос, а так и остался малышкой-коротышкой.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Начинает беспорядочно, обманывая детей, кидать им мяч.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Ну, нет! Так не пойдет! Если уж играть, то по-настоящему.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Как это по-настоящему?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Это значит — по правилам. Вот посмотри, мы тебе покажем игру "Как живешь?". Хочешь, и тебя научим.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. Ну, это мы еще посмотрим, кто кого научит. Что, я такой игры не знаю, что ли.</w:t>
      </w:r>
    </w:p>
    <w:p w:rsidR="00D41559" w:rsidRPr="00245A02" w:rsidRDefault="00D41559" w:rsidP="00D41559">
      <w:pPr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Проводится игра "Как живешь?"</w:t>
      </w: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br/>
        <w:t>Дети движениями показывают, то о чем говорится в тексте.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Как живешь? – Вот так! (выставляют большой палец вперед)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Как идешь? – Вот так! (идут на месте)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Как плывешь? – Вот так! (имитируют плавание)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Как бежишь? – Вот так! (бег наместе)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Как грустишь? – Вот так! (грустят)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А шалишь? – Вот так! (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t>кривляются</w:t>
      </w:r>
      <w:proofErr w:type="gramEnd"/>
      <w:r w:rsidRPr="00245A02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А грозишь? – Вот так! (грозят друг другу пальчиком)</w:t>
      </w:r>
    </w:p>
    <w:p w:rsidR="00D41559" w:rsidRPr="00245A02" w:rsidRDefault="00D41559" w:rsidP="00D41559">
      <w:pPr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Игра повторяется 3-4 раза, каждый раз темп становится быстрее.</w:t>
      </w: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br/>
        <w:t>Врака-Забияка играет неправильно, ведущий просит ее посмотреть, как нужно играть.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Ребята, я знаю, с кем нужно познакомить Враку-Забияку, чтобы она перестала проказничать, а стала доброй и веселой. С клоуном Смешинкиным. Но для того, чтобы он тут появился, нужно громко, от души рассмеяться. Давайте дружно засмеемся!</w:t>
      </w:r>
    </w:p>
    <w:p w:rsidR="00D41559" w:rsidRPr="00245A02" w:rsidRDefault="00D41559" w:rsidP="00D41559">
      <w:pPr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Дети смеются. Врака-Забияка прячется в сторонку, затыкает уши.</w:t>
      </w: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br/>
        <w:t>Входит под веселую музыку клоун Смешинкин (можно с мыльными пузырями).</w:t>
      </w: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br/>
        <w:t>Дети окружают его, ловят пузыри.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вот и я! Услышал смех и понял, что меня здесь ждут. Правда, ребята?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Дети.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Да!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У вас праздник, веселье? Как я все это люблю!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Да, Смешинкин, мы все вместе сегодня встретились и решили повеселиться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t>..</w:t>
      </w:r>
      <w:proofErr w:type="gramEnd"/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Да, как же! Малыши-коротыши!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А, Врака-Забияка, ты уже здесь и опять вредничаешь?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Представляешь, Смешинкин, Врака-Забияка утверждает, что наши мальчики и девочки ничему не научились и ничего не умеют.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(Врака-Забияка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Ехидно хохочет).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я думаю, совсем наоборот. Ребята в учебном году зря времени не теряли. Вот, например, ты знаешь, Врака-Забияка, что нужно делать утром?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Конечно, знаю! Они еще спрашивают. Встаешь утром и начинаешь сразу всякие гадости делать, врать и проказничать.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вот и нет! Мы тебя сейчас научим, чем нужно заниматься по утрам.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Клоун проводит комическую зарядку под веселую музыку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Это в садике вы такие взрослые, а летом вам без меня не обойтись, что делать-то без меня такой хорошенькой, вредненькой будете?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сколько впечатлений ждет всех летом! Многие из вас будут путешествовать, купаться, гулять по лесу, загорать на пляже, отдыхать в деревне.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Эх, вы! Не получилось из вас моих помощников. Ну почему я такая невезучая?! Почему никто не хочет со мной дружить?! (Плачет).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И ты еще спрашиваешь?! Да ты взгляни на себя: разве можно с таким вредным лицом, на котором никогда не бывает улыбки, найти друзей?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ведь Смешинкин прав. Только к доброму, веселому человеку тянутся другие люди. Вот послушайте, какую добрую, хорошую песню споют вам наши ребята. Может быть, от этой песни и у тебя, Врака-Забияка, зажжется искорка тепла и доброты.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Дети старших групп исполняют “Песенку-Чудесенку” (муз</w:t>
      </w:r>
      <w:proofErr w:type="gramStart"/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.М</w:t>
      </w:r>
      <w:proofErr w:type="gramEnd"/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.Протасова )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</w:t>
      </w:r>
      <w:r w:rsidRPr="00245A02">
        <w:rPr>
          <w:rFonts w:ascii="Times New Roman" w:hAnsi="Times New Roman" w:cs="Times New Roman"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 xml:space="preserve">(хлопает в ладоши). Какая песня чудесная! Я еще 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t>такую</w:t>
      </w:r>
      <w:proofErr w:type="gramEnd"/>
      <w:r w:rsidRPr="00245A02">
        <w:rPr>
          <w:rFonts w:ascii="Times New Roman" w:hAnsi="Times New Roman" w:cs="Times New Roman"/>
          <w:sz w:val="28"/>
          <w:szCs w:val="28"/>
          <w:lang w:val="ru-RU"/>
        </w:rPr>
        <w:t xml:space="preserve"> не слышала!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Друзья, произошло чудо! Врака-Забияка в первый раз сказала правду!</w:t>
      </w:r>
      <w:r w:rsidRPr="00245A02">
        <w:rPr>
          <w:rFonts w:ascii="Times New Roman" w:hAnsi="Times New Roman" w:cs="Times New Roman"/>
          <w:sz w:val="28"/>
          <w:szCs w:val="28"/>
        </w:rPr>
        <w:t> </w:t>
      </w: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Как? Не может этого быть! Что это со мной?! Кем же я теперь буду, если я врать разучусь? (Хнычет).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Ты у нас станешь хорошей, доброй и веселой. Мы тебе и имя новое дадим. Хочешь?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</w:t>
      </w:r>
      <w:r w:rsidRPr="00245A02">
        <w:rPr>
          <w:rFonts w:ascii="Times New Roman" w:hAnsi="Times New Roman" w:cs="Times New Roman"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(смущаясь)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t>.Н</w:t>
      </w:r>
      <w:proofErr w:type="gramEnd"/>
      <w:r w:rsidRPr="00245A02">
        <w:rPr>
          <w:rFonts w:ascii="Times New Roman" w:hAnsi="Times New Roman" w:cs="Times New Roman"/>
          <w:sz w:val="28"/>
          <w:szCs w:val="28"/>
          <w:lang w:val="ru-RU"/>
        </w:rPr>
        <w:t>у, я не знаю... Смогу ли я?..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Сможешь, сможешь! А мы с ребятами тебе поможем.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Ребята, а давайте придумаем Враке-Забияке новое хорошее имя. (Советуется с детьми). Правильно! Мы с ребятами посоветовались и решили дать тебе имя Веселушка-Хохотушка. Думаем, оно тебе понравится.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Но с этого момента ты должна делать только добрые дела и всегда улыбаться. Согласна?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. А как эти добрые дела делать? Я не знаю.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вот одно из них для начала. Я тут по пути насобирал разных цветов. Но они необычные. На каждом из них помещена загадка. Вот тебе цветочки, а эти — мне. Сейчас мы по очереди ребятам будем загадывать летние загадки. Договорились?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Я попробую.</w:t>
      </w:r>
    </w:p>
    <w:p w:rsidR="00D41559" w:rsidRPr="00245A02" w:rsidRDefault="00D41559" w:rsidP="00D415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ЗАГАДКИ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Не птица, а с крыльями,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Не пчела, а над цветами летает. (Бабочка).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Поднялись ворота,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Всему миру красота.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Приказало солнце: "Стой,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Семицветный мост крутой".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Туча скрыла солнца свет,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Рухнул мост, а щепок нет. (Радуга).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С ветки — на тропинку,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С травки — на былинку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П</w:t>
      </w:r>
      <w:proofErr w:type="gramEnd"/>
      <w:r w:rsidRPr="00245A02">
        <w:rPr>
          <w:rFonts w:ascii="Times New Roman" w:hAnsi="Times New Roman" w:cs="Times New Roman"/>
          <w:sz w:val="28"/>
          <w:szCs w:val="28"/>
          <w:lang w:val="ru-RU"/>
        </w:rPr>
        <w:t>рыгает пружинка,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Зеленая спинка. (Кузнечик).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Растет в траве Аленка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В</w:t>
      </w:r>
      <w:proofErr w:type="gramEnd"/>
      <w:r w:rsidRPr="00245A02">
        <w:rPr>
          <w:rFonts w:ascii="Times New Roman" w:hAnsi="Times New Roman" w:cs="Times New Roman"/>
          <w:sz w:val="28"/>
          <w:szCs w:val="28"/>
          <w:lang w:val="ru-RU"/>
        </w:rPr>
        <w:t xml:space="preserve"> красной рубашонке.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Кто ни пройдет,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Всяк поклон отдает. (Земляника).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Шапочка да ножка —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Вот и весь Ермошка. (Гриб).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Стоят в поле сестрицы: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Платья белены, шапочки зелены. (Березы).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Молодцы, ребята! А ты говорила (обращается к Враке-Забияке), что наши дети ничего не знают. Разве смогли бы малыши отгадать такие трудные загадки!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Теперь я и вправду вижу, что ребята выросли и поумнели. А знаете почему? Потому что я потихонечку превращаюсь в Веселушку-Хохотушку. Хочу вас всех развеселить и приглашаю на танец "Маленьких Утят".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Дети вместе с воспитателями исполняют танец.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Ну, Веселушка-Хохотушка, понравился тебе наш праздник?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. Еще бы! Ведь я стала совсем другой!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в этом тебе помогли наши ребята.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Я хочу их за это отблагодарить. Угощу-ка я их мухоморчиком!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Вот тебе раз! Ты опять за свое? Мухоморы разве можно есть?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Вы что, забыли? Я же перевоспиталась, я стала хорошей. А мухоморчик этот не простой, а сладкий-пресладкий!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Врака-Забияка со Смешинкиным вносят большой мухомор, внутри которого конфеты.</w:t>
      </w:r>
      <w:r w:rsidRPr="00245A02">
        <w:rPr>
          <w:rFonts w:ascii="Times New Roman" w:hAnsi="Times New Roman" w:cs="Times New Roman"/>
          <w:sz w:val="28"/>
          <w:szCs w:val="28"/>
        </w:rPr>
        <w:t> </w:t>
      </w: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Раздают детям.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Ребята, давайте скажем за угощение спасибо нашим веселым гостям.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А нам с Веселушкой-Хохотушкой пора в нашу сказочную страну Хохотанию. И как только мы услышим ваш задорный дружный смех, всегда будем гостями в вашем детском саду.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Смешинкин и Врака-Забияка.</w:t>
      </w:r>
      <w:r w:rsidRPr="00245A0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t>Пока!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i/>
          <w:iCs/>
          <w:sz w:val="28"/>
          <w:szCs w:val="28"/>
          <w:lang w:val="ru-RU"/>
        </w:rPr>
        <w:t>Под веселую музыку герои уходят.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Вот и подошел к концу наш праздник. Но мы еще не раз встретимся.</w:t>
      </w:r>
    </w:p>
    <w:p w:rsidR="00D41559" w:rsidRPr="00245A02" w:rsidRDefault="00D41559" w:rsidP="00D41559">
      <w:pPr>
        <w:rPr>
          <w:rFonts w:ascii="Times New Roman" w:hAnsi="Times New Roman" w:cs="Times New Roman"/>
          <w:sz w:val="28"/>
          <w:szCs w:val="28"/>
        </w:rPr>
      </w:pPr>
      <w:r w:rsidRPr="00245A02">
        <w:rPr>
          <w:rFonts w:ascii="Times New Roman" w:hAnsi="Times New Roman" w:cs="Times New Roman"/>
          <w:sz w:val="28"/>
          <w:szCs w:val="28"/>
          <w:lang w:val="ru-RU"/>
        </w:rPr>
        <w:t>А теперь мелки возьмите</w:t>
      </w:r>
      <w:proofErr w:type="gramStart"/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И</w:t>
      </w:r>
      <w:proofErr w:type="gramEnd"/>
      <w:r w:rsidRPr="00245A02">
        <w:rPr>
          <w:rFonts w:ascii="Times New Roman" w:hAnsi="Times New Roman" w:cs="Times New Roman"/>
          <w:sz w:val="28"/>
          <w:szCs w:val="28"/>
          <w:lang w:val="ru-RU"/>
        </w:rPr>
        <w:t xml:space="preserve"> на асфальте нарисуйте, напишите,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  <w:t>Что для счастья нужно.</w:t>
      </w:r>
      <w:r w:rsidRPr="00245A02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245A02">
        <w:rPr>
          <w:rFonts w:ascii="Times New Roman" w:hAnsi="Times New Roman" w:cs="Times New Roman"/>
          <w:sz w:val="28"/>
          <w:szCs w:val="28"/>
        </w:rPr>
        <w:t>Пусть</w:t>
      </w:r>
      <w:proofErr w:type="spellEnd"/>
      <w:r w:rsidRPr="00245A0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45A02">
        <w:rPr>
          <w:rFonts w:ascii="Times New Roman" w:hAnsi="Times New Roman" w:cs="Times New Roman"/>
          <w:sz w:val="28"/>
          <w:szCs w:val="28"/>
        </w:rPr>
        <w:t>рисункахвашихбудут</w:t>
      </w:r>
      <w:proofErr w:type="spellEnd"/>
      <w:proofErr w:type="gramStart"/>
      <w:r w:rsidRPr="00245A0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245A0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45A02">
        <w:rPr>
          <w:rFonts w:ascii="Times New Roman" w:hAnsi="Times New Roman" w:cs="Times New Roman"/>
          <w:sz w:val="28"/>
          <w:szCs w:val="28"/>
        </w:rPr>
        <w:t>Счастье</w:t>
      </w:r>
      <w:proofErr w:type="spellEnd"/>
      <w:r w:rsidRPr="00245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5A02">
        <w:rPr>
          <w:rFonts w:ascii="Times New Roman" w:hAnsi="Times New Roman" w:cs="Times New Roman"/>
          <w:sz w:val="28"/>
          <w:szCs w:val="28"/>
        </w:rPr>
        <w:t>солнце</w:t>
      </w:r>
      <w:proofErr w:type="spellEnd"/>
      <w:r w:rsidRPr="00245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5A02">
        <w:rPr>
          <w:rFonts w:ascii="Times New Roman" w:hAnsi="Times New Roman" w:cs="Times New Roman"/>
          <w:sz w:val="28"/>
          <w:szCs w:val="28"/>
        </w:rPr>
        <w:t>дружба</w:t>
      </w:r>
      <w:proofErr w:type="spellEnd"/>
      <w:r w:rsidRPr="00245A02">
        <w:rPr>
          <w:rFonts w:ascii="Times New Roman" w:hAnsi="Times New Roman" w:cs="Times New Roman"/>
          <w:sz w:val="28"/>
          <w:szCs w:val="28"/>
        </w:rPr>
        <w:t>.</w:t>
      </w:r>
    </w:p>
    <w:p w:rsidR="001D518E" w:rsidRPr="00245A02" w:rsidRDefault="00245A0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D518E" w:rsidRPr="00245A02" w:rsidSect="00245A02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1559"/>
    <w:rsid w:val="001C6780"/>
    <w:rsid w:val="00245A02"/>
    <w:rsid w:val="00447749"/>
    <w:rsid w:val="0092307D"/>
    <w:rsid w:val="00D41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4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06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5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3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7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6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5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1180</Words>
  <Characters>6730</Characters>
  <Application>Microsoft Office Word</Application>
  <DocSecurity>0</DocSecurity>
  <Lines>56</Lines>
  <Paragraphs>15</Paragraphs>
  <ScaleCrop>false</ScaleCrop>
  <Company>CtrlSoft</Company>
  <LinksUpToDate>false</LinksUpToDate>
  <CharactersWithSpaces>7895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</dc:creator>
  <cp:lastModifiedBy>Наташа</cp:lastModifiedBy>
  <cp:revision>3</cp:revision>
  <dcterms:created xsi:type="dcterms:W3CDTF">2013-05-25T11:49:00Z</dcterms:created>
  <dcterms:modified xsi:type="dcterms:W3CDTF">2014-04-24T10:04:00Z</dcterms:modified>
</cp:coreProperties>
</file>